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ADFB" w14:textId="77777777" w:rsidR="00DF06B3" w:rsidRDefault="002014A4" w:rsidP="002014A4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ascii="HY견고딕"/>
          <w:sz w:val="40"/>
        </w:rPr>
        <w:t>Application Form for Registration of Overseas Sending Agencies</w:t>
      </w:r>
    </w:p>
    <w:tbl>
      <w:tblPr>
        <w:tblOverlap w:val="never"/>
        <w:tblW w:w="8510" w:type="dxa"/>
        <w:tblInd w:w="102" w:type="dxa"/>
        <w:tblBorders>
          <w:top w:val="single" w:sz="23" w:space="0" w:color="000000"/>
          <w:left w:val="single" w:sz="23" w:space="0" w:color="000000"/>
          <w:bottom w:val="single" w:sz="23" w:space="0" w:color="000000"/>
          <w:right w:val="single" w:sz="2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63"/>
        <w:gridCol w:w="1647"/>
        <w:gridCol w:w="1361"/>
        <w:gridCol w:w="365"/>
        <w:gridCol w:w="2474"/>
      </w:tblGrid>
      <w:tr w:rsidR="00DF06B3" w14:paraId="0F1E94E4" w14:textId="77777777" w:rsidTr="002014A4">
        <w:trPr>
          <w:trHeight w:val="676"/>
        </w:trPr>
        <w:tc>
          <w:tcPr>
            <w:tcW w:w="266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83D3CEB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Agency Name</w:t>
            </w:r>
          </w:p>
        </w:tc>
        <w:tc>
          <w:tcPr>
            <w:tcW w:w="164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6C8D5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726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C635578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pacing w:val="-14"/>
                <w:shd w:val="clear" w:color="auto" w:fill="auto"/>
              </w:rPr>
              <w:t>Representative</w:t>
            </w:r>
            <w:r w:rsidRPr="00752447">
              <w:rPr>
                <w:spacing w:val="-14"/>
                <w:shd w:val="clear" w:color="auto" w:fill="auto"/>
              </w:rPr>
              <w:t>’</w:t>
            </w:r>
            <w:r w:rsidRPr="00752447">
              <w:rPr>
                <w:spacing w:val="-14"/>
                <w:shd w:val="clear" w:color="auto" w:fill="auto"/>
              </w:rPr>
              <w:t>s Name</w:t>
            </w:r>
          </w:p>
        </w:tc>
        <w:tc>
          <w:tcPr>
            <w:tcW w:w="247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9D29804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4B157869" w14:textId="77777777" w:rsidTr="002014A4">
        <w:trPr>
          <w:trHeight w:val="676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342B497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Main Number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6BC74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0487F6F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Email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84DC89A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355EC8D6" w14:textId="77777777" w:rsidTr="002014A4">
        <w:trPr>
          <w:trHeight w:val="676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1B94464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Date of Establishment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1678E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E6E610A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Address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B8DAE26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66515317" w14:textId="77777777" w:rsidTr="00752447">
        <w:trPr>
          <w:trHeight w:val="636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04B9C47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pacing w:val="-14"/>
                <w:shd w:val="clear" w:color="auto" w:fill="auto"/>
              </w:rPr>
              <w:t xml:space="preserve">Government-Issued </w:t>
            </w:r>
          </w:p>
          <w:p w14:paraId="3FB6FDCD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Sending License Number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3692D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156DD08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Date of Issue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0C6A5526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2F7596AA" w14:textId="77777777" w:rsidTr="002014A4">
        <w:trPr>
          <w:trHeight w:val="676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8ED93B6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Contact Person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89EB6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1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5FD6DAE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Phone Number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6658393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35D0A107" w14:textId="77777777" w:rsidTr="002014A4">
        <w:trPr>
          <w:trHeight w:val="337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D21BFC3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Korean-speaking Staff</w:t>
            </w:r>
          </w:p>
        </w:tc>
        <w:tc>
          <w:tcPr>
            <w:tcW w:w="58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2C68B09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DF06B3" w14:paraId="1B8327EB" w14:textId="77777777" w:rsidTr="00752447">
        <w:trPr>
          <w:trHeight w:val="1117"/>
        </w:trPr>
        <w:tc>
          <w:tcPr>
            <w:tcW w:w="266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FBE4B55" w14:textId="437F86A3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z w:val="18"/>
                <w:shd w:val="clear" w:color="auto" w:fill="auto"/>
              </w:rPr>
              <w:t>Eligible Job Positions  (Pleas</w:t>
            </w:r>
            <w:r w:rsidR="007F3358">
              <w:rPr>
                <w:rFonts w:hint="eastAsia"/>
                <w:sz w:val="18"/>
                <w:shd w:val="clear" w:color="auto" w:fill="auto"/>
              </w:rPr>
              <w:t>e</w:t>
            </w:r>
            <w:r w:rsidRPr="00752447">
              <w:rPr>
                <w:sz w:val="18"/>
                <w:shd w:val="clear" w:color="auto" w:fill="auto"/>
              </w:rPr>
              <w:t xml:space="preserve"> check all ap</w:t>
            </w:r>
            <w:r w:rsidR="007F3358">
              <w:rPr>
                <w:rFonts w:hint="eastAsia"/>
                <w:sz w:val="18"/>
                <w:shd w:val="clear" w:color="auto" w:fill="auto"/>
              </w:rPr>
              <w:t>p</w:t>
            </w:r>
            <w:r w:rsidRPr="00752447">
              <w:rPr>
                <w:sz w:val="18"/>
                <w:shd w:val="clear" w:color="auto" w:fill="auto"/>
              </w:rPr>
              <w:t>licable)</w:t>
            </w:r>
          </w:p>
        </w:tc>
        <w:tc>
          <w:tcPr>
            <w:tcW w:w="58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25CC1C9" w14:textId="77777777" w:rsidR="00DF06B3" w:rsidRPr="00752447" w:rsidRDefault="002014A4" w:rsidP="00752447">
            <w:pPr>
              <w:pStyle w:val="a4"/>
              <w:wordWrap/>
              <w:spacing w:before="40" w:after="40" w:line="240" w:lineRule="auto"/>
              <w:ind w:left="77" w:right="82"/>
              <w:rPr>
                <w:shd w:val="clear" w:color="auto" w:fill="auto"/>
              </w:rPr>
            </w:pPr>
            <w:r w:rsidRPr="00752447">
              <w:rPr>
                <w:rFonts w:ascii="맑은 고딕"/>
                <w:b/>
                <w:spacing w:val="-7"/>
                <w:sz w:val="22"/>
                <w:shd w:val="clear" w:color="auto" w:fill="auto"/>
              </w:rPr>
              <w:t xml:space="preserve">󰛗 E-7-1 </w:t>
            </w:r>
            <w:r w:rsidRPr="00752447">
              <w:rPr>
                <w:rFonts w:ascii="맑은 고딕"/>
                <w:b/>
                <w:spacing w:val="-6"/>
                <w:shd w:val="clear" w:color="auto" w:fill="auto"/>
              </w:rPr>
              <w:t>(21 Designated Occupations for Managers, Professionals, and Skilled Personnel in the Manufacturing and Related Sectors)</w:t>
            </w:r>
          </w:p>
        </w:tc>
        <w:bookmarkStart w:id="1" w:name="_GoBack"/>
        <w:bookmarkEnd w:id="1"/>
      </w:tr>
      <w:tr w:rsidR="00DF06B3" w14:paraId="37FC09C4" w14:textId="77777777" w:rsidTr="00752447">
        <w:trPr>
          <w:trHeight w:val="666"/>
        </w:trPr>
        <w:tc>
          <w:tcPr>
            <w:tcW w:w="2663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119F2B6E" w14:textId="77777777" w:rsidR="00DF06B3" w:rsidRPr="00752447" w:rsidRDefault="00DF06B3" w:rsidP="002014A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84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2251D243" w14:textId="77777777" w:rsidR="00DF06B3" w:rsidRPr="00752447" w:rsidRDefault="002014A4" w:rsidP="00752447">
            <w:pPr>
              <w:pStyle w:val="a4"/>
              <w:wordWrap/>
              <w:spacing w:before="40" w:after="40" w:line="240" w:lineRule="auto"/>
              <w:ind w:left="77" w:right="82"/>
              <w:rPr>
                <w:shd w:val="clear" w:color="auto" w:fill="auto"/>
              </w:rPr>
            </w:pPr>
            <w:r w:rsidRPr="00752447">
              <w:rPr>
                <w:rFonts w:ascii="맑은 고딕"/>
                <w:b/>
                <w:spacing w:val="-7"/>
                <w:sz w:val="22"/>
                <w:shd w:val="clear" w:color="auto" w:fill="auto"/>
              </w:rPr>
              <w:t>󰛗 E-7-3 (</w:t>
            </w:r>
            <w:r w:rsidRPr="00752447">
              <w:rPr>
                <w:rFonts w:ascii="맑은 고딕"/>
                <w:b/>
                <w:spacing w:val="-6"/>
                <w:shd w:val="clear" w:color="auto" w:fill="auto"/>
              </w:rPr>
              <w:t xml:space="preserve">Shipbuilding Industry, General Skilled Worker- Welding, Painter, Electrician) </w:t>
            </w:r>
          </w:p>
        </w:tc>
      </w:tr>
      <w:tr w:rsidR="00DF06B3" w14:paraId="7991BE20" w14:textId="77777777" w:rsidTr="00752447">
        <w:trPr>
          <w:trHeight w:val="439"/>
        </w:trPr>
        <w:tc>
          <w:tcPr>
            <w:tcW w:w="8510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BFBFBF"/>
            <w:vAlign w:val="center"/>
          </w:tcPr>
          <w:p w14:paraId="5B0F6B3C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Record of Sending Workers to Korea in the Past 2 Years</w:t>
            </w:r>
          </w:p>
        </w:tc>
      </w:tr>
      <w:tr w:rsidR="00DF06B3" w14:paraId="6206F374" w14:textId="77777777" w:rsidTr="00752447">
        <w:trPr>
          <w:trHeight w:val="573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737CFF4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Year</w:t>
            </w:r>
          </w:p>
        </w:tc>
        <w:tc>
          <w:tcPr>
            <w:tcW w:w="30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331A712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Number of Workers</w:t>
            </w:r>
          </w:p>
        </w:tc>
        <w:tc>
          <w:tcPr>
            <w:tcW w:w="2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FBFBF"/>
            <w:vAlign w:val="center"/>
          </w:tcPr>
          <w:p w14:paraId="02E338CE" w14:textId="77777777" w:rsidR="00DF06B3" w:rsidRPr="00752447" w:rsidRDefault="002014A4" w:rsidP="002014A4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752447">
              <w:rPr>
                <w:shd w:val="clear" w:color="auto" w:fill="auto"/>
              </w:rPr>
              <w:t>Field(E-7)</w:t>
            </w:r>
          </w:p>
        </w:tc>
      </w:tr>
      <w:tr w:rsidR="00DF06B3" w14:paraId="49576976" w14:textId="77777777" w:rsidTr="00752447">
        <w:trPr>
          <w:trHeight w:val="355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B680F6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E2359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D1F0033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</w:tr>
      <w:tr w:rsidR="00DF06B3" w14:paraId="460F9391" w14:textId="77777777" w:rsidTr="00752447">
        <w:trPr>
          <w:trHeight w:val="363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5B1E7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6C32E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6EABADE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</w:tr>
      <w:tr w:rsidR="00DF06B3" w14:paraId="2AC0F351" w14:textId="77777777" w:rsidTr="00752447">
        <w:trPr>
          <w:trHeight w:val="101"/>
        </w:trPr>
        <w:tc>
          <w:tcPr>
            <w:tcW w:w="266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E9CEF00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008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589BE39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05367C6" w14:textId="77777777" w:rsidR="00DF06B3" w:rsidRDefault="00DF06B3" w:rsidP="002014A4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068D7E58" w14:textId="77777777" w:rsidR="00DF06B3" w:rsidRDefault="002014A4" w:rsidP="00752447">
      <w:pPr>
        <w:pStyle w:val="a3"/>
        <w:pBdr>
          <w:top w:val="none" w:sz="2" w:space="31" w:color="000000"/>
        </w:pBdr>
        <w:wordWrap/>
        <w:spacing w:line="240" w:lineRule="auto"/>
      </w:pPr>
      <w:r>
        <w:rPr>
          <w:b/>
        </w:rPr>
        <w:t>“</w:t>
      </w:r>
      <w:r>
        <w:rPr>
          <w:b/>
        </w:rPr>
        <w:t>We hereby confirm that the above information is true and accurate, and wish to apply for the selection as an authorized sending agency by your center.</w:t>
      </w:r>
      <w:r>
        <w:rPr>
          <w:b/>
        </w:rPr>
        <w:t>”</w:t>
      </w:r>
    </w:p>
    <w:p w14:paraId="7D34BD39" w14:textId="77777777" w:rsidR="00DF06B3" w:rsidRDefault="00DF06B3" w:rsidP="00752447">
      <w:pPr>
        <w:pStyle w:val="a3"/>
        <w:pBdr>
          <w:top w:val="none" w:sz="2" w:space="31" w:color="000000"/>
        </w:pBdr>
        <w:wordWrap/>
        <w:spacing w:line="240" w:lineRule="auto"/>
        <w:jc w:val="center"/>
        <w:rPr>
          <w:b/>
        </w:rPr>
      </w:pPr>
    </w:p>
    <w:p w14:paraId="6B4C29F1" w14:textId="77777777" w:rsidR="00DF06B3" w:rsidRDefault="002014A4" w:rsidP="00752447">
      <w:pPr>
        <w:pStyle w:val="a3"/>
        <w:pBdr>
          <w:top w:val="none" w:sz="2" w:space="31" w:color="000000"/>
        </w:pBdr>
        <w:wordWrap/>
        <w:spacing w:line="240" w:lineRule="auto"/>
        <w:jc w:val="center"/>
      </w:pPr>
      <w:proofErr w:type="gramStart"/>
      <w:r>
        <w:rPr>
          <w:b/>
          <w:sz w:val="22"/>
        </w:rPr>
        <w:t>Date :</w:t>
      </w:r>
      <w:proofErr w:type="gramEnd"/>
      <w:r>
        <w:rPr>
          <w:b/>
          <w:sz w:val="22"/>
        </w:rPr>
        <w:t xml:space="preserve"> 20   .     .     .     </w:t>
      </w:r>
    </w:p>
    <w:p w14:paraId="63F1F4AA" w14:textId="77777777" w:rsidR="00DF06B3" w:rsidRDefault="00DF06B3" w:rsidP="00752447">
      <w:pPr>
        <w:pStyle w:val="a3"/>
        <w:pBdr>
          <w:top w:val="none" w:sz="2" w:space="31" w:color="000000"/>
        </w:pBdr>
        <w:wordWrap/>
        <w:spacing w:line="240" w:lineRule="auto"/>
        <w:jc w:val="right"/>
        <w:rPr>
          <w:b/>
          <w:sz w:val="18"/>
        </w:rPr>
      </w:pPr>
    </w:p>
    <w:p w14:paraId="5444102C" w14:textId="77777777" w:rsidR="00DF06B3" w:rsidRDefault="002014A4" w:rsidP="002014A4">
      <w:pPr>
        <w:pStyle w:val="a3"/>
        <w:pBdr>
          <w:top w:val="none" w:sz="2" w:space="25" w:color="000000"/>
        </w:pBdr>
        <w:wordWrap/>
        <w:spacing w:line="240" w:lineRule="auto"/>
        <w:jc w:val="left"/>
      </w:pPr>
      <w:r>
        <w:rPr>
          <w:b/>
          <w:sz w:val="18"/>
        </w:rPr>
        <w:t xml:space="preserve">                                       </w:t>
      </w:r>
      <w:r>
        <w:rPr>
          <w:b/>
          <w:sz w:val="22"/>
        </w:rPr>
        <w:t xml:space="preserve">Organization Name             </w:t>
      </w:r>
      <w:proofErr w:type="gramStart"/>
      <w:r>
        <w:rPr>
          <w:b/>
          <w:sz w:val="22"/>
        </w:rPr>
        <w:t xml:space="preserve">   (</w:t>
      </w:r>
      <w:proofErr w:type="gramEnd"/>
      <w:r>
        <w:rPr>
          <w:b/>
          <w:sz w:val="22"/>
        </w:rPr>
        <w:t>Signature)</w:t>
      </w:r>
    </w:p>
    <w:sectPr w:rsidR="00DF06B3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A8E"/>
    <w:multiLevelType w:val="multilevel"/>
    <w:tmpl w:val="F272AE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A22532F"/>
    <w:multiLevelType w:val="multilevel"/>
    <w:tmpl w:val="DCC03A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2" w15:restartNumberingAfterBreak="0">
    <w:nsid w:val="21736191"/>
    <w:multiLevelType w:val="multilevel"/>
    <w:tmpl w:val="799E39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FDA0DB9"/>
    <w:multiLevelType w:val="multilevel"/>
    <w:tmpl w:val="2ABCF8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51C41FF"/>
    <w:multiLevelType w:val="multilevel"/>
    <w:tmpl w:val="152C79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33D461C"/>
    <w:multiLevelType w:val="multilevel"/>
    <w:tmpl w:val="CEB8FC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8EC454A"/>
    <w:multiLevelType w:val="multilevel"/>
    <w:tmpl w:val="F796E8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5B54758"/>
    <w:multiLevelType w:val="multilevel"/>
    <w:tmpl w:val="7BB68B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1B50C51"/>
    <w:multiLevelType w:val="multilevel"/>
    <w:tmpl w:val="540E07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50D4C40"/>
    <w:multiLevelType w:val="multilevel"/>
    <w:tmpl w:val="EE0254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6B3"/>
    <w:rsid w:val="002014A4"/>
    <w:rsid w:val="00752447"/>
    <w:rsid w:val="007F3358"/>
    <w:rsid w:val="00D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9524"/>
  <w15:docId w15:val="{9627774C-C3C9-454A-B432-F5486C8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2025-09-18T04:03:00Z</dcterms:created>
  <dcterms:modified xsi:type="dcterms:W3CDTF">2025-10-13T01:42:00Z</dcterms:modified>
  <cp:version>0501.0001.01</cp:version>
</cp:coreProperties>
</file>